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822CD" w:rsidR="007D1008" w:rsidP="000B33AA" w:rsidRDefault="007D1008" w14:paraId="54255D3E" w14:textId="77777777">
      <w:pPr>
        <w15:collapsed w:val="false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                                  </w:t>
      </w:r>
      <w:r w:rsidRPr="00E822CD" w:rsidR="003B0E3C">
        <w:rPr>
          <w:rFonts w:ascii="Arial" w:hAnsi="Arial" w:cs="Arial"/>
          <w:noProof/>
          <w:lang w:eastAsia="hr-HR"/>
        </w:rPr>
        <w:drawing>
          <wp:inline distT="0" distB="0" distL="0" distR="0">
            <wp:extent cx="438785" cy="581025"/>
            <wp:effectExtent l="0" t="0" r="0" b="9525"/>
            <wp:docPr id="2" name="Slika 2"/>
            <wp:cNvGraphicFramePr/>
            <a:graphic>
              <a:graphicData uri="http://schemas.openxmlformats.org/drawingml/2006/picture">
                <pic:pic>
                  <pic:nvPicPr>
                    <pic:cNvPr id="2" name="Slika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822CD" w:rsidR="007D1008" w:rsidP="007D1008" w:rsidRDefault="007D1008" w14:paraId="387705F1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              REPUBLIKA HRVATSKA</w:t>
      </w:r>
    </w:p>
    <w:p w:rsidRPr="00E822CD" w:rsidR="007D1008" w:rsidP="007D1008" w:rsidRDefault="00F8624D" w14:paraId="492BB00A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>OPĆINSKI</w:t>
      </w:r>
      <w:r w:rsidRPr="00E822CD" w:rsidR="007D1008">
        <w:rPr>
          <w:rFonts w:ascii="Arial" w:hAnsi="Arial" w:cs="Arial"/>
        </w:rPr>
        <w:t xml:space="preserve"> SUD U NOVOM ZAGREBU</w:t>
      </w:r>
      <w:r w:rsidRPr="00E822CD" w:rsidR="000B33AA">
        <w:rPr>
          <w:rFonts w:ascii="Arial" w:hAnsi="Arial" w:cs="Arial"/>
        </w:rPr>
        <w:t>    </w:t>
      </w:r>
      <w:r w:rsidRPr="00E822CD" w:rsidR="007D1008">
        <w:rPr>
          <w:rFonts w:ascii="Arial" w:hAnsi="Arial" w:cs="Arial"/>
        </w:rPr>
        <w:t xml:space="preserve">               </w:t>
      </w:r>
      <w:r w:rsidRPr="00E822CD" w:rsidR="00AE5484">
        <w:rPr>
          <w:rFonts w:ascii="Arial" w:hAnsi="Arial" w:cs="Arial"/>
        </w:rPr>
        <w:t xml:space="preserve">  </w:t>
      </w:r>
      <w:r w:rsidRPr="00E822CD" w:rsidR="008E3270">
        <w:rPr>
          <w:rFonts w:ascii="Arial" w:hAnsi="Arial" w:cs="Arial"/>
        </w:rPr>
        <w:t xml:space="preserve"> </w:t>
      </w:r>
      <w:r w:rsidRPr="00E822CD" w:rsidR="00E65B74">
        <w:rPr>
          <w:rFonts w:ascii="Arial" w:hAnsi="Arial" w:cs="Arial"/>
        </w:rPr>
        <w:t xml:space="preserve">         </w:t>
      </w:r>
    </w:p>
    <w:p w:rsidRPr="00E822CD" w:rsidR="0051057D" w:rsidP="007D1008" w:rsidRDefault="0051057D" w14:paraId="2C0D4008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       STALNA SLUŽBA U SAMOBORU</w:t>
      </w:r>
    </w:p>
    <w:p w:rsidRPr="00E822CD" w:rsidR="007D1008" w:rsidP="007D1008" w:rsidRDefault="007D1008" w14:paraId="135E48ED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 </w:t>
      </w:r>
      <w:r w:rsidRPr="00E822CD" w:rsidR="0051057D">
        <w:rPr>
          <w:rFonts w:ascii="Arial" w:hAnsi="Arial" w:cs="Arial"/>
        </w:rPr>
        <w:t xml:space="preserve">             SAMOBOR, Obrtnička 2</w:t>
      </w:r>
      <w:r w:rsidRPr="00E822CD" w:rsidR="000B33AA">
        <w:rPr>
          <w:rFonts w:ascii="Arial" w:hAnsi="Arial" w:cs="Arial"/>
        </w:rPr>
        <w:t>      </w:t>
      </w:r>
    </w:p>
    <w:p w:rsidR="005A1798" w:rsidP="007D1008" w:rsidRDefault="005A1798" w14:paraId="232073A8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8D6663">
        <w:rPr>
          <w:rFonts w:ascii="Arial" w:hAnsi="Arial" w:cs="Arial"/>
        </w:rPr>
        <w:t>isarnica</w:t>
      </w:r>
      <w:r w:rsidRPr="00E822CD" w:rsidR="00F8624D">
        <w:rPr>
          <w:rFonts w:ascii="Arial" w:hAnsi="Arial" w:cs="Arial"/>
        </w:rPr>
        <w:t xml:space="preserve"> za izvršenje </w:t>
      </w:r>
    </w:p>
    <w:p w:rsidRPr="00E822CD" w:rsidR="00D3138B" w:rsidP="007D1008" w:rsidRDefault="005A1798" w14:paraId="2F01B96B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</w:t>
      </w:r>
    </w:p>
    <w:p w:rsidRPr="00E822CD" w:rsidR="000B6410" w:rsidP="000B6410" w:rsidRDefault="000B6410" w14:paraId="7032F8FD" w14:textId="77777777">
      <w:pPr>
        <w:pStyle w:val="Bezproreda"/>
        <w:ind w:left="4956" w:firstLine="708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Poslovni broj: </w:t>
      </w:r>
      <w:proofErr w:type="spellStart"/>
      <w:r w:rsidR="008D6663">
        <w:rPr>
          <w:rFonts w:ascii="Arial" w:hAnsi="Arial" w:cs="Arial"/>
        </w:rPr>
        <w:t>Pp</w:t>
      </w:r>
      <w:proofErr w:type="spellEnd"/>
      <w:r w:rsidR="008D6663">
        <w:rPr>
          <w:rFonts w:ascii="Arial" w:hAnsi="Arial" w:cs="Arial"/>
        </w:rPr>
        <w:t xml:space="preserve"> Ikp</w:t>
      </w:r>
      <w:r w:rsidR="00022BC6">
        <w:rPr>
          <w:rFonts w:ascii="Arial" w:hAnsi="Arial" w:cs="Arial"/>
        </w:rPr>
        <w:t>-</w:t>
      </w:r>
      <w:r w:rsidR="00E42992">
        <w:rPr>
          <w:rFonts w:ascii="Arial" w:hAnsi="Arial" w:cs="Arial"/>
        </w:rPr>
        <w:t>20</w:t>
      </w:r>
      <w:r w:rsidR="00E13868">
        <w:rPr>
          <w:rFonts w:ascii="Arial" w:hAnsi="Arial" w:cs="Arial"/>
        </w:rPr>
        <w:t>11</w:t>
      </w:r>
      <w:r w:rsidRPr="00E822CD" w:rsidR="00ED6E5E">
        <w:rPr>
          <w:rFonts w:ascii="Arial" w:hAnsi="Arial" w:cs="Arial"/>
        </w:rPr>
        <w:t>/202</w:t>
      </w:r>
      <w:r w:rsidR="00022BC6">
        <w:rPr>
          <w:rFonts w:ascii="Arial" w:hAnsi="Arial" w:cs="Arial"/>
        </w:rPr>
        <w:t>3</w:t>
      </w:r>
    </w:p>
    <w:p w:rsidRPr="00E822CD" w:rsidR="007D1008" w:rsidP="007D1008" w:rsidRDefault="000B33AA" w14:paraId="6E86E7CF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>                     </w:t>
      </w:r>
    </w:p>
    <w:p w:rsidRPr="00E822CD" w:rsidR="007D1008" w:rsidP="007D1008" w:rsidRDefault="007D1008" w14:paraId="4877F19A" w14:textId="77777777">
      <w:pPr>
        <w:pStyle w:val="Bezproreda"/>
        <w:rPr>
          <w:rFonts w:ascii="Arial" w:hAnsi="Arial" w:cs="Arial"/>
        </w:rPr>
      </w:pPr>
    </w:p>
    <w:p w:rsidRPr="00E822CD" w:rsidR="007D1008" w:rsidP="00D3138B" w:rsidRDefault="00D3138B" w14:paraId="3C7C6F19" w14:textId="77777777">
      <w:pPr>
        <w:pStyle w:val="Bezproreda"/>
        <w:jc w:val="center"/>
        <w:rPr>
          <w:rFonts w:ascii="Arial" w:hAnsi="Arial" w:cs="Arial"/>
        </w:rPr>
      </w:pPr>
      <w:r w:rsidRPr="00E822CD">
        <w:rPr>
          <w:rFonts w:ascii="Arial" w:hAnsi="Arial" w:cs="Arial"/>
        </w:rPr>
        <w:t>R E P U B L I K A   H R V A T S K A</w:t>
      </w:r>
    </w:p>
    <w:p w:rsidRPr="00E822CD" w:rsidR="000B33AA" w:rsidP="007D1008" w:rsidRDefault="007D1008" w14:paraId="0CBED6DF" w14:textId="77777777">
      <w:pPr>
        <w:pStyle w:val="Bezproreda"/>
        <w:jc w:val="center"/>
        <w:rPr>
          <w:rFonts w:ascii="Arial" w:hAnsi="Arial" w:cs="Arial"/>
        </w:rPr>
      </w:pPr>
      <w:r w:rsidRPr="00E822CD">
        <w:rPr>
          <w:rFonts w:ascii="Arial" w:hAnsi="Arial" w:cs="Arial"/>
        </w:rPr>
        <w:t>R J E Š E NJ E</w:t>
      </w:r>
    </w:p>
    <w:p w:rsidRPr="00E822CD" w:rsidR="007D1008" w:rsidP="007D1008" w:rsidRDefault="007D1008" w14:paraId="1045D2C0" w14:textId="77777777">
      <w:pPr>
        <w:pStyle w:val="Bezproreda"/>
        <w:jc w:val="center"/>
        <w:rPr>
          <w:rFonts w:ascii="Arial" w:hAnsi="Arial" w:cs="Arial"/>
        </w:rPr>
      </w:pPr>
    </w:p>
    <w:p w:rsidRPr="00E822CD" w:rsidR="007D1008" w:rsidP="007D1008" w:rsidRDefault="00F8624D" w14:paraId="61B2C9E5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            Općinski</w:t>
      </w:r>
      <w:r w:rsidRPr="00E822CD" w:rsidR="007D1008">
        <w:rPr>
          <w:rFonts w:ascii="Arial" w:hAnsi="Arial" w:cs="Arial"/>
        </w:rPr>
        <w:t xml:space="preserve">  sud u Novom Zagrebu, </w:t>
      </w:r>
      <w:r w:rsidRPr="00E822CD" w:rsidR="0051057D">
        <w:rPr>
          <w:rFonts w:ascii="Arial" w:hAnsi="Arial" w:cs="Arial"/>
        </w:rPr>
        <w:t xml:space="preserve">Stalna služba u Samoboru, </w:t>
      </w:r>
      <w:r w:rsidRPr="00E822CD" w:rsidR="007D1008">
        <w:rPr>
          <w:rFonts w:ascii="Arial" w:hAnsi="Arial" w:cs="Arial"/>
        </w:rPr>
        <w:t>po  sutkinji Bojani Atanasov, u pre</w:t>
      </w:r>
      <w:r w:rsidRPr="00E822CD" w:rsidR="00813D46">
        <w:rPr>
          <w:rFonts w:ascii="Arial" w:hAnsi="Arial" w:cs="Arial"/>
        </w:rPr>
        <w:t xml:space="preserve">dmetu izvršenja </w:t>
      </w:r>
      <w:proofErr w:type="spellStart"/>
      <w:r w:rsidRPr="00E822CD" w:rsidR="00813D46">
        <w:rPr>
          <w:rFonts w:ascii="Arial" w:hAnsi="Arial" w:cs="Arial"/>
        </w:rPr>
        <w:t>prekršajnopravnih</w:t>
      </w:r>
      <w:proofErr w:type="spellEnd"/>
      <w:r w:rsidRPr="00E822CD" w:rsidR="00813D46">
        <w:rPr>
          <w:rFonts w:ascii="Arial" w:hAnsi="Arial" w:cs="Arial"/>
        </w:rPr>
        <w:t xml:space="preserve"> sankcija</w:t>
      </w:r>
      <w:r w:rsidRPr="00E822CD" w:rsidR="007D1008">
        <w:rPr>
          <w:rFonts w:ascii="Arial" w:hAnsi="Arial" w:cs="Arial"/>
        </w:rPr>
        <w:t xml:space="preserve"> </w:t>
      </w:r>
      <w:r w:rsidRPr="00E822CD" w:rsidR="00813D46">
        <w:rPr>
          <w:rFonts w:ascii="Arial" w:hAnsi="Arial" w:cs="Arial"/>
        </w:rPr>
        <w:t xml:space="preserve">izrečenih </w:t>
      </w:r>
      <w:r w:rsidRPr="00E822CD" w:rsidR="007D1008">
        <w:rPr>
          <w:rFonts w:ascii="Arial" w:hAnsi="Arial" w:cs="Arial"/>
        </w:rPr>
        <w:t>osuđeno</w:t>
      </w:r>
      <w:r w:rsidRPr="00E822CD" w:rsidR="00813D46">
        <w:rPr>
          <w:rFonts w:ascii="Arial" w:hAnsi="Arial" w:cs="Arial"/>
        </w:rPr>
        <w:t>m</w:t>
      </w:r>
      <w:r w:rsidR="00022BC6">
        <w:rPr>
          <w:rFonts w:ascii="Arial" w:hAnsi="Arial" w:cs="Arial"/>
        </w:rPr>
        <w:t xml:space="preserve"> </w:t>
      </w:r>
      <w:r w:rsidR="00E13868">
        <w:rPr>
          <w:rFonts w:ascii="Arial" w:hAnsi="Arial" w:cs="Arial"/>
        </w:rPr>
        <w:t>Mirku Habanu</w:t>
      </w:r>
      <w:r w:rsidRPr="00E822CD" w:rsidR="007D1008">
        <w:rPr>
          <w:rFonts w:ascii="Arial" w:hAnsi="Arial" w:cs="Arial"/>
        </w:rPr>
        <w:t xml:space="preserve">, po službenoj dužnosti, </w:t>
      </w:r>
      <w:r w:rsidRPr="00E822CD" w:rsidR="00034461">
        <w:rPr>
          <w:rFonts w:ascii="Arial" w:hAnsi="Arial" w:cs="Arial"/>
        </w:rPr>
        <w:t xml:space="preserve"> </w:t>
      </w:r>
      <w:r w:rsidR="00E13868">
        <w:rPr>
          <w:rFonts w:ascii="Arial" w:hAnsi="Arial" w:cs="Arial"/>
        </w:rPr>
        <w:t>25</w:t>
      </w:r>
      <w:r w:rsidR="00022BC6">
        <w:rPr>
          <w:rFonts w:ascii="Arial" w:hAnsi="Arial" w:cs="Arial"/>
        </w:rPr>
        <w:t xml:space="preserve">. </w:t>
      </w:r>
      <w:r w:rsidR="00E13868">
        <w:rPr>
          <w:rFonts w:ascii="Arial" w:hAnsi="Arial" w:cs="Arial"/>
        </w:rPr>
        <w:t>svibnja</w:t>
      </w:r>
      <w:r w:rsidRPr="00E822CD" w:rsidR="006E6DC8">
        <w:rPr>
          <w:rFonts w:ascii="Arial" w:hAnsi="Arial" w:cs="Arial"/>
        </w:rPr>
        <w:t xml:space="preserve"> 202</w:t>
      </w:r>
      <w:r w:rsidR="00125724">
        <w:rPr>
          <w:rFonts w:ascii="Arial" w:hAnsi="Arial" w:cs="Arial"/>
        </w:rPr>
        <w:t>6</w:t>
      </w:r>
      <w:r w:rsidRPr="00E822CD" w:rsidR="00AE5484">
        <w:rPr>
          <w:rFonts w:ascii="Arial" w:hAnsi="Arial" w:cs="Arial"/>
        </w:rPr>
        <w:t>.</w:t>
      </w:r>
    </w:p>
    <w:p w:rsidRPr="00E822CD" w:rsidR="00D3138B" w:rsidP="007D1008" w:rsidRDefault="00D3138B" w14:paraId="22F82E3C" w14:textId="77777777">
      <w:pPr>
        <w:pStyle w:val="Bezproreda"/>
        <w:rPr>
          <w:rFonts w:ascii="Arial" w:hAnsi="Arial" w:cs="Arial"/>
        </w:rPr>
      </w:pPr>
    </w:p>
    <w:p w:rsidRPr="00E822CD" w:rsidR="007D1008" w:rsidP="007D1008" w:rsidRDefault="007D1008" w14:paraId="261277AF" w14:textId="77777777">
      <w:pPr>
        <w:pStyle w:val="Bezproreda"/>
        <w:jc w:val="center"/>
        <w:rPr>
          <w:rFonts w:ascii="Arial" w:hAnsi="Arial" w:cs="Arial"/>
        </w:rPr>
      </w:pPr>
      <w:r w:rsidRPr="00E822CD">
        <w:rPr>
          <w:rFonts w:ascii="Arial" w:hAnsi="Arial" w:cs="Arial"/>
        </w:rPr>
        <w:t>r i j e š i o    j e</w:t>
      </w:r>
    </w:p>
    <w:p w:rsidRPr="00E822CD" w:rsidR="007D1008" w:rsidP="007D1008" w:rsidRDefault="007D1008" w14:paraId="2D863DC8" w14:textId="77777777">
      <w:pPr>
        <w:pStyle w:val="Bezproreda"/>
        <w:jc w:val="center"/>
        <w:rPr>
          <w:rFonts w:ascii="Arial" w:hAnsi="Arial" w:cs="Arial"/>
        </w:rPr>
      </w:pPr>
    </w:p>
    <w:p w:rsidRPr="00E822CD" w:rsidR="00D3138B" w:rsidP="007D1008" w:rsidRDefault="00D3138B" w14:paraId="11FCE6E5" w14:textId="77777777">
      <w:pPr>
        <w:pStyle w:val="Bezproreda"/>
        <w:jc w:val="center"/>
        <w:rPr>
          <w:rFonts w:ascii="Arial" w:hAnsi="Arial" w:cs="Arial"/>
        </w:rPr>
      </w:pPr>
    </w:p>
    <w:p w:rsidRPr="00E822CD" w:rsidR="00813D46" w:rsidP="00813D46" w:rsidRDefault="007D1008" w14:paraId="2E328C60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             </w:t>
      </w:r>
      <w:r w:rsidRPr="00E822CD" w:rsidR="00813D46">
        <w:rPr>
          <w:rFonts w:ascii="Arial" w:hAnsi="Arial" w:cs="Arial"/>
        </w:rPr>
        <w:t xml:space="preserve">Na temelju članka 34. stavka 7. Prekršajnog zakona obustavlja se izvršenje  </w:t>
      </w:r>
      <w:r w:rsidRPr="00E822CD" w:rsidR="00D3138B">
        <w:rPr>
          <w:rFonts w:ascii="Arial" w:hAnsi="Arial" w:cs="Arial"/>
        </w:rPr>
        <w:t>rada za opće dobro odnosno izvršenje kazne zatvora.</w:t>
      </w:r>
    </w:p>
    <w:p w:rsidRPr="00E822CD" w:rsidR="007D1008" w:rsidP="007D1008" w:rsidRDefault="007D1008" w14:paraId="644006A8" w14:textId="77777777">
      <w:pPr>
        <w:pStyle w:val="Bezproreda"/>
        <w:rPr>
          <w:rFonts w:ascii="Arial" w:hAnsi="Arial" w:cs="Arial"/>
        </w:rPr>
      </w:pPr>
    </w:p>
    <w:p w:rsidRPr="00E822CD" w:rsidR="007D1008" w:rsidP="007D1008" w:rsidRDefault="007D1008" w14:paraId="074C3553" w14:textId="77777777">
      <w:pPr>
        <w:pStyle w:val="Bezproreda"/>
        <w:jc w:val="center"/>
        <w:rPr>
          <w:rFonts w:ascii="Arial" w:hAnsi="Arial" w:cs="Arial"/>
        </w:rPr>
      </w:pPr>
      <w:r w:rsidRPr="00E822CD">
        <w:rPr>
          <w:rFonts w:ascii="Arial" w:hAnsi="Arial" w:cs="Arial"/>
        </w:rPr>
        <w:t>Obrazloženje</w:t>
      </w:r>
    </w:p>
    <w:p w:rsidRPr="00E822CD" w:rsidR="007D1008" w:rsidP="007D1008" w:rsidRDefault="007D1008" w14:paraId="11A65FE9" w14:textId="77777777">
      <w:pPr>
        <w:pStyle w:val="Bezproreda"/>
        <w:jc w:val="center"/>
        <w:rPr>
          <w:rFonts w:ascii="Arial" w:hAnsi="Arial" w:cs="Arial"/>
        </w:rPr>
      </w:pPr>
    </w:p>
    <w:p w:rsidRPr="00E822CD" w:rsidR="007D1008" w:rsidP="007D1008" w:rsidRDefault="00813D46" w14:paraId="36BA2E4F" w14:textId="77777777">
      <w:pPr>
        <w:pStyle w:val="Bezproreda"/>
        <w:rPr>
          <w:rFonts w:ascii="Arial" w:hAnsi="Arial" w:cs="Arial"/>
        </w:rPr>
      </w:pPr>
      <w:r w:rsidRPr="00E822CD">
        <w:rPr>
          <w:rFonts w:ascii="Arial" w:hAnsi="Arial" w:cs="Arial"/>
        </w:rPr>
        <w:tab/>
      </w:r>
      <w:r w:rsidR="00E83447">
        <w:rPr>
          <w:rFonts w:ascii="Arial" w:hAnsi="Arial" w:cs="Arial"/>
        </w:rPr>
        <w:t xml:space="preserve">1. </w:t>
      </w:r>
      <w:r w:rsidRPr="00E822CD" w:rsidR="007D1008">
        <w:rPr>
          <w:rFonts w:ascii="Arial" w:hAnsi="Arial" w:cs="Arial"/>
        </w:rPr>
        <w:t>P</w:t>
      </w:r>
      <w:r w:rsidRPr="00E822CD" w:rsidR="00AE5484">
        <w:rPr>
          <w:rFonts w:ascii="Arial" w:hAnsi="Arial" w:cs="Arial"/>
        </w:rPr>
        <w:t>ravomoćnom odlukom o pre</w:t>
      </w:r>
      <w:r w:rsidRPr="00E822CD" w:rsidR="008E3270">
        <w:rPr>
          <w:rFonts w:ascii="Arial" w:hAnsi="Arial" w:cs="Arial"/>
        </w:rPr>
        <w:t>kršaju</w:t>
      </w:r>
      <w:r w:rsidR="00C1487F">
        <w:rPr>
          <w:rFonts w:ascii="Arial" w:hAnsi="Arial" w:cs="Arial"/>
        </w:rPr>
        <w:t xml:space="preserve"> </w:t>
      </w:r>
      <w:r w:rsidR="00B95D91">
        <w:rPr>
          <w:rFonts w:ascii="Arial" w:hAnsi="Arial" w:cs="Arial"/>
        </w:rPr>
        <w:t xml:space="preserve">Općinskog suda u </w:t>
      </w:r>
      <w:r w:rsidR="00003529">
        <w:rPr>
          <w:rFonts w:ascii="Arial" w:hAnsi="Arial" w:cs="Arial"/>
        </w:rPr>
        <w:t xml:space="preserve">Novom </w:t>
      </w:r>
      <w:r w:rsidR="00B95D91">
        <w:rPr>
          <w:rFonts w:ascii="Arial" w:hAnsi="Arial" w:cs="Arial"/>
        </w:rPr>
        <w:t>Zagrebu</w:t>
      </w:r>
      <w:r w:rsidR="008C0B55">
        <w:rPr>
          <w:rFonts w:ascii="Arial" w:hAnsi="Arial" w:cs="Arial"/>
        </w:rPr>
        <w:t>,</w:t>
      </w:r>
      <w:r w:rsidR="00003529">
        <w:rPr>
          <w:rFonts w:ascii="Arial" w:hAnsi="Arial" w:cs="Arial"/>
        </w:rPr>
        <w:t xml:space="preserve">  broj Pp-</w:t>
      </w:r>
      <w:r w:rsidR="009674F0">
        <w:rPr>
          <w:rFonts w:ascii="Arial" w:hAnsi="Arial" w:cs="Arial"/>
        </w:rPr>
        <w:t>36</w:t>
      </w:r>
      <w:r w:rsidR="003809CE">
        <w:rPr>
          <w:rFonts w:ascii="Arial" w:hAnsi="Arial" w:cs="Arial"/>
        </w:rPr>
        <w:t>82</w:t>
      </w:r>
      <w:r w:rsidR="00B95D91">
        <w:rPr>
          <w:rFonts w:ascii="Arial" w:hAnsi="Arial" w:cs="Arial"/>
        </w:rPr>
        <w:t>/202</w:t>
      </w:r>
      <w:r w:rsidR="003809CE">
        <w:rPr>
          <w:rFonts w:ascii="Arial" w:hAnsi="Arial" w:cs="Arial"/>
        </w:rPr>
        <w:t>3</w:t>
      </w:r>
      <w:r w:rsidRPr="00E822CD" w:rsidR="00B95C45">
        <w:rPr>
          <w:rFonts w:ascii="Arial" w:hAnsi="Arial" w:cs="Arial"/>
        </w:rPr>
        <w:t xml:space="preserve"> od  </w:t>
      </w:r>
      <w:r w:rsidR="00572982">
        <w:rPr>
          <w:rFonts w:ascii="Arial" w:hAnsi="Arial" w:cs="Arial"/>
        </w:rPr>
        <w:t>1</w:t>
      </w:r>
      <w:r w:rsidR="009674F0">
        <w:rPr>
          <w:rFonts w:ascii="Arial" w:hAnsi="Arial" w:cs="Arial"/>
        </w:rPr>
        <w:t>5</w:t>
      </w:r>
      <w:r w:rsidR="00003529">
        <w:rPr>
          <w:rFonts w:ascii="Arial" w:hAnsi="Arial" w:cs="Arial"/>
        </w:rPr>
        <w:t xml:space="preserve">. </w:t>
      </w:r>
      <w:r w:rsidR="009674F0">
        <w:rPr>
          <w:rFonts w:ascii="Arial" w:hAnsi="Arial" w:cs="Arial"/>
        </w:rPr>
        <w:t>listopada</w:t>
      </w:r>
      <w:r w:rsidRPr="00E822CD" w:rsidR="002162B8">
        <w:rPr>
          <w:rFonts w:ascii="Arial" w:hAnsi="Arial" w:cs="Arial"/>
        </w:rPr>
        <w:t xml:space="preserve"> </w:t>
      </w:r>
      <w:r w:rsidRPr="00E822CD" w:rsidR="00CE3798">
        <w:rPr>
          <w:rFonts w:ascii="Arial" w:hAnsi="Arial" w:cs="Arial"/>
        </w:rPr>
        <w:t>20</w:t>
      </w:r>
      <w:r w:rsidR="008D6663">
        <w:rPr>
          <w:rFonts w:ascii="Arial" w:hAnsi="Arial" w:cs="Arial"/>
        </w:rPr>
        <w:t>2</w:t>
      </w:r>
      <w:r w:rsidR="00D66C95">
        <w:rPr>
          <w:rFonts w:ascii="Arial" w:hAnsi="Arial" w:cs="Arial"/>
        </w:rPr>
        <w:t>3</w:t>
      </w:r>
      <w:r w:rsidRPr="00E822CD" w:rsidR="00CE3798">
        <w:rPr>
          <w:rFonts w:ascii="Arial" w:hAnsi="Arial" w:cs="Arial"/>
        </w:rPr>
        <w:t>.</w:t>
      </w:r>
      <w:r w:rsidR="00FD1D19">
        <w:rPr>
          <w:rFonts w:ascii="Arial" w:hAnsi="Arial" w:cs="Arial"/>
        </w:rPr>
        <w:t>,</w:t>
      </w:r>
      <w:r w:rsidRPr="00E822CD" w:rsidR="00CE3798">
        <w:rPr>
          <w:rFonts w:ascii="Arial" w:hAnsi="Arial" w:cs="Arial"/>
        </w:rPr>
        <w:t xml:space="preserve"> osuđenom </w:t>
      </w:r>
      <w:r w:rsidR="009674F0">
        <w:rPr>
          <w:rFonts w:ascii="Arial" w:hAnsi="Arial" w:cs="Arial"/>
        </w:rPr>
        <w:t>Mirku Habanu</w:t>
      </w:r>
      <w:r w:rsidRPr="00E822CD" w:rsidR="00B95C45">
        <w:rPr>
          <w:rFonts w:ascii="Arial" w:hAnsi="Arial" w:cs="Arial"/>
        </w:rPr>
        <w:t xml:space="preserve"> </w:t>
      </w:r>
      <w:r w:rsidRPr="00E822CD" w:rsidR="007D1008">
        <w:rPr>
          <w:rFonts w:ascii="Arial" w:hAnsi="Arial" w:cs="Arial"/>
        </w:rPr>
        <w:t>izrečen</w:t>
      </w:r>
      <w:r w:rsidRPr="00E822CD" w:rsidR="00AE5484">
        <w:rPr>
          <w:rFonts w:ascii="Arial" w:hAnsi="Arial" w:cs="Arial"/>
        </w:rPr>
        <w:t xml:space="preserve">a </w:t>
      </w:r>
      <w:r w:rsidRPr="00E822CD" w:rsidR="004022B6">
        <w:rPr>
          <w:rFonts w:ascii="Arial" w:hAnsi="Arial" w:cs="Arial"/>
        </w:rPr>
        <w:t>j</w:t>
      </w:r>
      <w:r w:rsidR="008C0B55">
        <w:rPr>
          <w:rFonts w:ascii="Arial" w:hAnsi="Arial" w:cs="Arial"/>
        </w:rPr>
        <w:t xml:space="preserve">e novčana kazna u iznosu od </w:t>
      </w:r>
      <w:r w:rsidR="003809CE">
        <w:rPr>
          <w:rFonts w:ascii="Arial" w:hAnsi="Arial" w:cs="Arial"/>
        </w:rPr>
        <w:t>1.</w:t>
      </w:r>
      <w:r w:rsidR="009674F0">
        <w:rPr>
          <w:rFonts w:ascii="Arial" w:hAnsi="Arial" w:cs="Arial"/>
        </w:rPr>
        <w:t>0</w:t>
      </w:r>
      <w:r w:rsidR="003809CE">
        <w:rPr>
          <w:rFonts w:ascii="Arial" w:hAnsi="Arial" w:cs="Arial"/>
        </w:rPr>
        <w:t>50</w:t>
      </w:r>
      <w:r w:rsidR="00D66C95">
        <w:rPr>
          <w:rFonts w:ascii="Arial" w:hAnsi="Arial" w:cs="Arial"/>
        </w:rPr>
        <w:t>,00</w:t>
      </w:r>
      <w:r w:rsidR="00BC14DF">
        <w:rPr>
          <w:rFonts w:ascii="Arial" w:hAnsi="Arial" w:cs="Arial"/>
        </w:rPr>
        <w:t xml:space="preserve"> EUR</w:t>
      </w:r>
      <w:r w:rsidRPr="00E822CD" w:rsidR="00E0015C">
        <w:rPr>
          <w:rFonts w:ascii="Arial" w:hAnsi="Arial" w:cs="Arial"/>
        </w:rPr>
        <w:t>,</w:t>
      </w:r>
      <w:r w:rsidR="008A1312">
        <w:rPr>
          <w:rFonts w:ascii="Arial" w:hAnsi="Arial" w:cs="Arial"/>
        </w:rPr>
        <w:t xml:space="preserve"> </w:t>
      </w:r>
      <w:r w:rsidR="003809CE">
        <w:rPr>
          <w:rFonts w:ascii="Arial" w:hAnsi="Arial" w:cs="Arial"/>
        </w:rPr>
        <w:t>u koju kaznu je uračunato zadržavanje kao 39,82 eura, pa je neplaćeno 1.</w:t>
      </w:r>
      <w:r w:rsidR="009674F0">
        <w:rPr>
          <w:rFonts w:ascii="Arial" w:hAnsi="Arial" w:cs="Arial"/>
        </w:rPr>
        <w:t>0</w:t>
      </w:r>
      <w:r w:rsidR="003809CE">
        <w:rPr>
          <w:rFonts w:ascii="Arial" w:hAnsi="Arial" w:cs="Arial"/>
        </w:rPr>
        <w:t>10,18 eura,</w:t>
      </w:r>
      <w:r w:rsidR="00003529">
        <w:rPr>
          <w:rFonts w:ascii="Arial" w:hAnsi="Arial" w:cs="Arial"/>
        </w:rPr>
        <w:t xml:space="preserve"> </w:t>
      </w:r>
      <w:r w:rsidRPr="00E822CD" w:rsidR="00AE5484">
        <w:rPr>
          <w:rFonts w:ascii="Arial" w:hAnsi="Arial" w:cs="Arial"/>
        </w:rPr>
        <w:t>zbog prekršaja iz člank</w:t>
      </w:r>
      <w:r w:rsidR="008A1312">
        <w:rPr>
          <w:rFonts w:ascii="Arial" w:hAnsi="Arial" w:cs="Arial"/>
        </w:rPr>
        <w:t xml:space="preserve">a </w:t>
      </w:r>
      <w:r w:rsidR="003809CE">
        <w:rPr>
          <w:rFonts w:ascii="Arial" w:hAnsi="Arial" w:cs="Arial"/>
        </w:rPr>
        <w:t>2</w:t>
      </w:r>
      <w:r w:rsidR="009674F0">
        <w:rPr>
          <w:rFonts w:ascii="Arial" w:hAnsi="Arial" w:cs="Arial"/>
        </w:rPr>
        <w:t>2</w:t>
      </w:r>
      <w:r w:rsidRPr="00E822CD" w:rsidR="00AE5484">
        <w:rPr>
          <w:rFonts w:ascii="Arial" w:hAnsi="Arial" w:cs="Arial"/>
        </w:rPr>
        <w:t>.</w:t>
      </w:r>
      <w:r w:rsidR="00740C3E">
        <w:rPr>
          <w:rFonts w:ascii="Arial" w:hAnsi="Arial" w:cs="Arial"/>
        </w:rPr>
        <w:t xml:space="preserve"> </w:t>
      </w:r>
      <w:r w:rsidRPr="00E822CD" w:rsidR="00AE5484">
        <w:rPr>
          <w:rFonts w:ascii="Arial" w:hAnsi="Arial" w:cs="Arial"/>
        </w:rPr>
        <w:t xml:space="preserve">Zakona o </w:t>
      </w:r>
      <w:r w:rsidR="009674F0">
        <w:rPr>
          <w:rFonts w:ascii="Arial" w:hAnsi="Arial" w:cs="Arial"/>
        </w:rPr>
        <w:t>zaštiti od nasilja u obitelji</w:t>
      </w:r>
      <w:r w:rsidRPr="00E822CD" w:rsidR="007D1008">
        <w:rPr>
          <w:rFonts w:ascii="Arial" w:hAnsi="Arial" w:cs="Arial"/>
        </w:rPr>
        <w:t>.</w:t>
      </w:r>
    </w:p>
    <w:p w:rsidR="007262C6" w:rsidP="007262C6" w:rsidRDefault="00E83447" w14:paraId="1F8F5D2D" w14:textId="77777777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1E08C6">
        <w:rPr>
          <w:rFonts w:ascii="Arial" w:hAnsi="Arial" w:cs="Arial"/>
        </w:rPr>
        <w:t>Osuđenik</w:t>
      </w:r>
      <w:r w:rsidRPr="00E822CD" w:rsidR="001E08C6">
        <w:rPr>
          <w:rFonts w:ascii="Arial" w:hAnsi="Arial" w:cs="Arial"/>
        </w:rPr>
        <w:t xml:space="preserve"> u roku određenom u odluci o prekršaju nije platio novčanu kaznu,</w:t>
      </w:r>
      <w:r w:rsidR="001E08C6">
        <w:rPr>
          <w:rFonts w:ascii="Arial" w:hAnsi="Arial" w:cs="Arial"/>
        </w:rPr>
        <w:t xml:space="preserve"> </w:t>
      </w:r>
      <w:r w:rsidR="00CA0DF5">
        <w:rPr>
          <w:rFonts w:ascii="Arial" w:hAnsi="Arial" w:cs="Arial"/>
        </w:rPr>
        <w:t xml:space="preserve"> </w:t>
      </w:r>
      <w:r w:rsidR="007262C6">
        <w:rPr>
          <w:rFonts w:ascii="Arial" w:hAnsi="Arial" w:cs="Arial"/>
        </w:rPr>
        <w:t>pa  je rješ</w:t>
      </w:r>
      <w:r w:rsidR="00003529">
        <w:rPr>
          <w:rFonts w:ascii="Arial" w:hAnsi="Arial" w:cs="Arial"/>
        </w:rPr>
        <w:t xml:space="preserve">enjem ovog suda broj </w:t>
      </w:r>
      <w:proofErr w:type="spellStart"/>
      <w:r w:rsidR="00003529">
        <w:rPr>
          <w:rFonts w:ascii="Arial" w:hAnsi="Arial" w:cs="Arial"/>
        </w:rPr>
        <w:t>Pp</w:t>
      </w:r>
      <w:proofErr w:type="spellEnd"/>
      <w:r w:rsidR="00003529">
        <w:rPr>
          <w:rFonts w:ascii="Arial" w:hAnsi="Arial" w:cs="Arial"/>
        </w:rPr>
        <w:t xml:space="preserve"> Ikp-</w:t>
      </w:r>
      <w:r w:rsidR="003809CE">
        <w:rPr>
          <w:rFonts w:ascii="Arial" w:hAnsi="Arial" w:cs="Arial"/>
        </w:rPr>
        <w:t>20</w:t>
      </w:r>
      <w:r w:rsidR="009674F0">
        <w:rPr>
          <w:rFonts w:ascii="Arial" w:hAnsi="Arial" w:cs="Arial"/>
        </w:rPr>
        <w:t>11</w:t>
      </w:r>
      <w:r w:rsidR="007262C6">
        <w:rPr>
          <w:rFonts w:ascii="Arial" w:hAnsi="Arial" w:cs="Arial"/>
        </w:rPr>
        <w:t>/202</w:t>
      </w:r>
      <w:r w:rsidR="00003529">
        <w:rPr>
          <w:rFonts w:ascii="Arial" w:hAnsi="Arial" w:cs="Arial"/>
        </w:rPr>
        <w:t>3</w:t>
      </w:r>
      <w:r w:rsidR="00287466">
        <w:rPr>
          <w:rFonts w:ascii="Arial" w:hAnsi="Arial" w:cs="Arial"/>
        </w:rPr>
        <w:t xml:space="preserve"> od </w:t>
      </w:r>
      <w:r w:rsidR="009674F0">
        <w:rPr>
          <w:rFonts w:ascii="Arial" w:hAnsi="Arial" w:cs="Arial"/>
        </w:rPr>
        <w:t>24</w:t>
      </w:r>
      <w:r w:rsidR="00F21C8A">
        <w:rPr>
          <w:rFonts w:ascii="Arial" w:hAnsi="Arial" w:cs="Arial"/>
        </w:rPr>
        <w:t xml:space="preserve">. </w:t>
      </w:r>
      <w:r w:rsidR="009674F0">
        <w:rPr>
          <w:rFonts w:ascii="Arial" w:hAnsi="Arial" w:cs="Arial"/>
        </w:rPr>
        <w:t>travnja</w:t>
      </w:r>
      <w:r w:rsidR="007262C6">
        <w:rPr>
          <w:rFonts w:ascii="Arial" w:hAnsi="Arial" w:cs="Arial"/>
        </w:rPr>
        <w:t xml:space="preserve"> 202</w:t>
      </w:r>
      <w:r w:rsidR="003809CE">
        <w:rPr>
          <w:rFonts w:ascii="Arial" w:hAnsi="Arial" w:cs="Arial"/>
        </w:rPr>
        <w:t>6</w:t>
      </w:r>
      <w:r w:rsidR="007262C6">
        <w:rPr>
          <w:rFonts w:ascii="Arial" w:hAnsi="Arial" w:cs="Arial"/>
        </w:rPr>
        <w:t>.</w:t>
      </w:r>
      <w:r w:rsidR="00DC4CCF">
        <w:rPr>
          <w:rFonts w:ascii="Arial" w:hAnsi="Arial" w:cs="Arial"/>
        </w:rPr>
        <w:t>,</w:t>
      </w:r>
      <w:r w:rsidR="007262C6">
        <w:rPr>
          <w:rFonts w:ascii="Arial" w:hAnsi="Arial" w:cs="Arial"/>
        </w:rPr>
        <w:t xml:space="preserve"> zamijenjena rado</w:t>
      </w:r>
      <w:r w:rsidR="00B95D91">
        <w:rPr>
          <w:rFonts w:ascii="Arial" w:hAnsi="Arial" w:cs="Arial"/>
        </w:rPr>
        <w:t xml:space="preserve">m za opće dobro u trajanju od </w:t>
      </w:r>
      <w:r w:rsidR="009674F0">
        <w:rPr>
          <w:rFonts w:ascii="Arial" w:hAnsi="Arial" w:cs="Arial"/>
        </w:rPr>
        <w:t>52</w:t>
      </w:r>
      <w:r w:rsidR="00F21C8A">
        <w:rPr>
          <w:rFonts w:ascii="Arial" w:hAnsi="Arial" w:cs="Arial"/>
        </w:rPr>
        <w:t xml:space="preserve"> sat</w:t>
      </w:r>
      <w:r w:rsidR="009674F0">
        <w:rPr>
          <w:rFonts w:ascii="Arial" w:hAnsi="Arial" w:cs="Arial"/>
        </w:rPr>
        <w:t>a</w:t>
      </w:r>
      <w:r w:rsidR="007262C6">
        <w:rPr>
          <w:rFonts w:ascii="Arial" w:hAnsi="Arial" w:cs="Arial"/>
        </w:rPr>
        <w:t xml:space="preserve"> odnosno kaznom zatvora</w:t>
      </w:r>
      <w:r w:rsidR="00B95D91">
        <w:rPr>
          <w:rFonts w:ascii="Arial" w:hAnsi="Arial" w:cs="Arial"/>
        </w:rPr>
        <w:t xml:space="preserve"> u trajanju od </w:t>
      </w:r>
      <w:r w:rsidR="009674F0">
        <w:rPr>
          <w:rFonts w:ascii="Arial" w:hAnsi="Arial" w:cs="Arial"/>
        </w:rPr>
        <w:t>26</w:t>
      </w:r>
      <w:r w:rsidR="007262C6">
        <w:rPr>
          <w:rFonts w:ascii="Arial" w:hAnsi="Arial" w:cs="Arial"/>
        </w:rPr>
        <w:t xml:space="preserve"> dan</w:t>
      </w:r>
      <w:r w:rsidR="003809CE">
        <w:rPr>
          <w:rFonts w:ascii="Arial" w:hAnsi="Arial" w:cs="Arial"/>
        </w:rPr>
        <w:t>a</w:t>
      </w:r>
      <w:r w:rsidR="007262C6">
        <w:rPr>
          <w:rFonts w:ascii="Arial" w:hAnsi="Arial" w:cs="Arial"/>
        </w:rPr>
        <w:t>.</w:t>
      </w:r>
    </w:p>
    <w:p w:rsidRPr="00E822CD" w:rsidR="00931102" w:rsidP="007262C6" w:rsidRDefault="00E83447" w14:paraId="59F63DF8" w14:textId="77777777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E822CD" w:rsidR="00025C29">
        <w:rPr>
          <w:rFonts w:ascii="Arial" w:hAnsi="Arial" w:cs="Arial"/>
        </w:rPr>
        <w:t>Nakon pravomoćnosti odluke o zamijeni</w:t>
      </w:r>
      <w:r w:rsidRPr="00E822CD" w:rsidR="00931102">
        <w:rPr>
          <w:rFonts w:ascii="Arial" w:hAnsi="Arial" w:cs="Arial"/>
        </w:rPr>
        <w:t xml:space="preserve"> </w:t>
      </w:r>
      <w:r w:rsidR="004A686F">
        <w:rPr>
          <w:rFonts w:ascii="Arial" w:hAnsi="Arial" w:cs="Arial"/>
        </w:rPr>
        <w:t>osuđenik je platio novčanu kaznu u cijelosti pa je</w:t>
      </w:r>
      <w:r w:rsidRPr="00E822CD" w:rsidR="00025C29">
        <w:rPr>
          <w:rFonts w:ascii="Arial" w:hAnsi="Arial" w:cs="Arial"/>
        </w:rPr>
        <w:t xml:space="preserve">, u skladu s odredbom članka </w:t>
      </w:r>
      <w:r w:rsidRPr="00E822CD" w:rsidR="00931102">
        <w:rPr>
          <w:rFonts w:ascii="Arial" w:hAnsi="Arial" w:cs="Arial"/>
        </w:rPr>
        <w:t xml:space="preserve">34. </w:t>
      </w:r>
      <w:r w:rsidRPr="00E822CD" w:rsidR="00A27DA5">
        <w:rPr>
          <w:rFonts w:ascii="Arial" w:hAnsi="Arial" w:cs="Arial"/>
        </w:rPr>
        <w:t>s</w:t>
      </w:r>
      <w:r w:rsidRPr="00E822CD" w:rsidR="00D3138B">
        <w:rPr>
          <w:rFonts w:ascii="Arial" w:hAnsi="Arial" w:cs="Arial"/>
        </w:rPr>
        <w:t xml:space="preserve">tavka 7. Prekršajnog zakona, </w:t>
      </w:r>
      <w:r w:rsidRPr="00E822CD" w:rsidR="00931102">
        <w:rPr>
          <w:rFonts w:ascii="Arial" w:hAnsi="Arial" w:cs="Arial"/>
        </w:rPr>
        <w:t>obustavljen daljnji postupak izvršenja.</w:t>
      </w:r>
    </w:p>
    <w:p w:rsidRPr="00E822CD" w:rsidR="00931102" w:rsidP="00D3138B" w:rsidRDefault="00931102" w14:paraId="56B43CE4" w14:textId="77777777">
      <w:pPr>
        <w:pStyle w:val="Bezproreda"/>
        <w:jc w:val="both"/>
        <w:rPr>
          <w:rFonts w:ascii="Arial" w:hAnsi="Arial" w:cs="Arial"/>
        </w:rPr>
      </w:pPr>
    </w:p>
    <w:p w:rsidRPr="00E822CD" w:rsidR="006E0055" w:rsidP="006E0055" w:rsidRDefault="006E0055" w14:paraId="5B90E2F3" w14:textId="77777777">
      <w:pPr>
        <w:jc w:val="center"/>
        <w:rPr>
          <w:rFonts w:ascii="Arial" w:hAnsi="Arial" w:cs="Arial"/>
          <w:sz w:val="24"/>
          <w:szCs w:val="24"/>
        </w:rPr>
      </w:pPr>
      <w:r w:rsidRPr="00E822CD">
        <w:rPr>
          <w:rFonts w:ascii="Arial" w:hAnsi="Arial" w:cs="Arial"/>
          <w:sz w:val="24"/>
          <w:szCs w:val="24"/>
        </w:rPr>
        <w:t xml:space="preserve">U Samoboru </w:t>
      </w:r>
      <w:r w:rsidR="009674F0">
        <w:rPr>
          <w:rFonts w:ascii="Arial" w:hAnsi="Arial" w:cs="Arial"/>
          <w:sz w:val="24"/>
          <w:szCs w:val="24"/>
        </w:rPr>
        <w:t>25</w:t>
      </w:r>
      <w:r w:rsidRPr="00E822CD" w:rsidR="00D66847">
        <w:rPr>
          <w:rFonts w:ascii="Arial" w:hAnsi="Arial" w:cs="Arial"/>
          <w:sz w:val="24"/>
          <w:szCs w:val="24"/>
        </w:rPr>
        <w:t>.</w:t>
      </w:r>
      <w:r w:rsidR="00003529">
        <w:rPr>
          <w:rFonts w:ascii="Arial" w:hAnsi="Arial" w:cs="Arial"/>
          <w:sz w:val="24"/>
          <w:szCs w:val="24"/>
        </w:rPr>
        <w:t xml:space="preserve"> </w:t>
      </w:r>
      <w:r w:rsidR="009674F0">
        <w:rPr>
          <w:rFonts w:ascii="Arial" w:hAnsi="Arial" w:cs="Arial"/>
          <w:sz w:val="24"/>
          <w:szCs w:val="24"/>
        </w:rPr>
        <w:t>svibnja</w:t>
      </w:r>
      <w:r w:rsidRPr="00E822CD" w:rsidR="006E6DC8">
        <w:rPr>
          <w:rFonts w:ascii="Arial" w:hAnsi="Arial" w:cs="Arial"/>
          <w:sz w:val="24"/>
          <w:szCs w:val="24"/>
        </w:rPr>
        <w:t xml:space="preserve"> 202</w:t>
      </w:r>
      <w:r w:rsidR="00572982">
        <w:rPr>
          <w:rFonts w:ascii="Arial" w:hAnsi="Arial" w:cs="Arial"/>
          <w:sz w:val="24"/>
          <w:szCs w:val="24"/>
        </w:rPr>
        <w:t>6</w:t>
      </w:r>
      <w:r w:rsidRPr="00E822CD">
        <w:rPr>
          <w:rFonts w:ascii="Arial" w:hAnsi="Arial" w:cs="Arial"/>
          <w:sz w:val="24"/>
          <w:szCs w:val="24"/>
        </w:rPr>
        <w:t>.</w:t>
      </w:r>
    </w:p>
    <w:p w:rsidRPr="00E822CD" w:rsidR="006E0055" w:rsidP="006E0055" w:rsidRDefault="006E0055" w14:paraId="605F623C" w14:textId="77777777">
      <w:pPr>
        <w:tabs>
          <w:tab w:val="center" w:pos="1701"/>
          <w:tab w:val="center" w:pos="7371"/>
        </w:tabs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Pr="00E822CD" w:rsidR="006E0055" w:rsidTr="006E0055" w14:paraId="63D40022" w14:textId="77777777">
        <w:tc>
          <w:tcPr>
            <w:tcW w:w="3284" w:type="dxa"/>
            <w:hideMark/>
          </w:tcPr>
          <w:p w:rsidRPr="00E822CD" w:rsidR="006E0055" w:rsidRDefault="00AA09FE" w14:paraId="46488F75" w14:textId="77777777">
            <w:pPr>
              <w:jc w:val="center"/>
              <w:rPr>
                <w:rFonts w:ascii="Arial" w:hAnsi="Arial" w:cs="Arial" w:eastAsiaTheme="minorEastAsia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Sudska referentica</w:t>
            </w:r>
          </w:p>
          <w:p w:rsidRPr="00E822CD" w:rsidR="006E0055" w:rsidRDefault="006E0055" w14:paraId="68B4586A" w14:textId="77777777">
            <w:pPr>
              <w:jc w:val="center"/>
              <w:rPr>
                <w:rFonts w:ascii="Arial" w:hAnsi="Arial" w:cs="Arial" w:eastAsiaTheme="minorEastAsia"/>
                <w:sz w:val="24"/>
                <w:szCs w:val="24"/>
              </w:rPr>
            </w:pPr>
            <w:r w:rsidRPr="00E822CD">
              <w:rPr>
                <w:rFonts w:ascii="Arial" w:hAnsi="Arial" w:cs="Arial"/>
                <w:sz w:val="24"/>
                <w:szCs w:val="24"/>
              </w:rPr>
              <w:t>Ivana Francetić</w:t>
            </w:r>
          </w:p>
        </w:tc>
        <w:tc>
          <w:tcPr>
            <w:tcW w:w="3285" w:type="dxa"/>
          </w:tcPr>
          <w:p w:rsidRPr="00E822CD" w:rsidR="006E0055" w:rsidRDefault="006E0055" w14:paraId="69B0BD56" w14:textId="77777777">
            <w:pPr>
              <w:rPr>
                <w:rFonts w:ascii="Arial" w:hAnsi="Arial" w:cs="Arial" w:eastAsiaTheme="minorEastAsia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822CD" w:rsidR="006E0055" w:rsidRDefault="006E0055" w14:paraId="3C5C7C7C" w14:textId="77777777">
            <w:pPr>
              <w:jc w:val="center"/>
              <w:rPr>
                <w:rFonts w:ascii="Arial" w:hAnsi="Arial" w:cs="Arial" w:eastAsiaTheme="minorEastAsia"/>
                <w:sz w:val="24"/>
                <w:szCs w:val="24"/>
              </w:rPr>
            </w:pPr>
            <w:r w:rsidRPr="00E822CD">
              <w:rPr>
                <w:rFonts w:ascii="Arial" w:hAnsi="Arial" w:cs="Arial"/>
                <w:sz w:val="24"/>
                <w:szCs w:val="24"/>
              </w:rPr>
              <w:t>Sutkinja</w:t>
            </w:r>
          </w:p>
          <w:p w:rsidRPr="00E822CD" w:rsidR="006E0055" w:rsidRDefault="006E0055" w14:paraId="43207EA2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22CD">
              <w:rPr>
                <w:rFonts w:ascii="Arial" w:hAnsi="Arial" w:cs="Arial"/>
                <w:sz w:val="24"/>
                <w:szCs w:val="24"/>
              </w:rPr>
              <w:t>Bojana Atanasov</w:t>
            </w:r>
          </w:p>
          <w:p w:rsidRPr="00E822CD" w:rsidR="00E65B74" w:rsidRDefault="00E65B74" w14:paraId="50A6E1AB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822CD" w:rsidR="00E65B74" w:rsidRDefault="00E65B74" w14:paraId="2D2C4EA4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822CD" w:rsidR="006E0055" w:rsidRDefault="006E0055" w14:paraId="17D1A42D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822CD" w:rsidR="006E0055" w:rsidRDefault="006E0055" w14:paraId="60940778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822CD" w:rsidR="006E0055" w:rsidRDefault="006E0055" w14:paraId="29EF7E7B" w14:textId="77777777">
            <w:pPr>
              <w:jc w:val="center"/>
              <w:rPr>
                <w:rFonts w:ascii="Arial" w:hAnsi="Arial" w:cs="Arial" w:eastAsiaTheme="minorEastAsia"/>
                <w:sz w:val="24"/>
                <w:szCs w:val="24"/>
              </w:rPr>
            </w:pPr>
          </w:p>
        </w:tc>
      </w:tr>
    </w:tbl>
    <w:p w:rsidRPr="00E822CD" w:rsidR="002162B8" w:rsidP="00931102" w:rsidRDefault="002162B8" w14:paraId="5716152E" w14:textId="77777777">
      <w:pPr>
        <w:pStyle w:val="Bezproreda"/>
        <w:jc w:val="right"/>
        <w:rPr>
          <w:rFonts w:ascii="Arial" w:hAnsi="Arial" w:cs="Arial"/>
        </w:rPr>
      </w:pPr>
    </w:p>
    <w:p w:rsidRPr="00E822CD" w:rsidR="00931102" w:rsidP="00931102" w:rsidRDefault="00931102" w14:paraId="05377715" w14:textId="77777777">
      <w:pPr>
        <w:pStyle w:val="Bezproreda"/>
        <w:jc w:val="right"/>
        <w:rPr>
          <w:rFonts w:ascii="Arial" w:hAnsi="Arial" w:cs="Arial"/>
        </w:rPr>
      </w:pPr>
    </w:p>
    <w:p w:rsidRPr="00E822CD" w:rsidR="00931102" w:rsidP="00D3138B" w:rsidRDefault="00931102" w14:paraId="3BE00D49" w14:textId="77777777">
      <w:pPr>
        <w:pStyle w:val="Bezproreda"/>
        <w:jc w:val="both"/>
        <w:rPr>
          <w:rFonts w:ascii="Arial" w:hAnsi="Arial" w:cs="Arial"/>
        </w:rPr>
      </w:pPr>
      <w:r w:rsidRPr="00E822CD">
        <w:rPr>
          <w:rFonts w:ascii="Arial" w:hAnsi="Arial" w:cs="Arial"/>
        </w:rPr>
        <w:t>Uputa o pravnom lijeku:</w:t>
      </w:r>
    </w:p>
    <w:p w:rsidRPr="00E822CD" w:rsidR="00931102" w:rsidP="00D3138B" w:rsidRDefault="00931102" w14:paraId="1D6A8D40" w14:textId="77777777">
      <w:pPr>
        <w:pStyle w:val="Bezproreda"/>
        <w:jc w:val="both"/>
        <w:rPr>
          <w:rFonts w:ascii="Arial" w:hAnsi="Arial" w:cs="Arial"/>
        </w:rPr>
      </w:pPr>
      <w:r w:rsidRPr="00E822CD">
        <w:rPr>
          <w:rFonts w:ascii="Arial" w:hAnsi="Arial" w:cs="Arial"/>
        </w:rPr>
        <w:t xml:space="preserve">              Protiv ovog rješenja dopuštena je žalba u roku od tri dana od dana dosta</w:t>
      </w:r>
      <w:r w:rsidRPr="00E822CD" w:rsidR="00F8624D">
        <w:rPr>
          <w:rFonts w:ascii="Arial" w:hAnsi="Arial" w:cs="Arial"/>
        </w:rPr>
        <w:t>ve. Žalba se podnosi Općinskom</w:t>
      </w:r>
      <w:r w:rsidRPr="00E822CD">
        <w:rPr>
          <w:rFonts w:ascii="Arial" w:hAnsi="Arial" w:cs="Arial"/>
        </w:rPr>
        <w:t xml:space="preserve"> </w:t>
      </w:r>
      <w:r w:rsidRPr="00E822CD" w:rsidR="00AE5484">
        <w:rPr>
          <w:rFonts w:ascii="Arial" w:hAnsi="Arial" w:cs="Arial"/>
        </w:rPr>
        <w:t>sudu u Novom Zagrebu, Stalna služba u Samoboru, Obrtnička 2</w:t>
      </w:r>
      <w:r w:rsidRPr="00E822CD">
        <w:rPr>
          <w:rFonts w:ascii="Arial" w:hAnsi="Arial" w:cs="Arial"/>
        </w:rPr>
        <w:t>, u dva primjerka, a o žalbi odlučuje Visoki prekršajni sud Republike Hrvatske.</w:t>
      </w:r>
    </w:p>
    <w:p w:rsidRPr="00E822CD" w:rsidR="00931102" w:rsidP="00D3138B" w:rsidRDefault="00931102" w14:paraId="1BB9A106" w14:textId="77777777">
      <w:pPr>
        <w:pStyle w:val="Bezproreda"/>
        <w:jc w:val="both"/>
        <w:rPr>
          <w:rFonts w:ascii="Arial" w:hAnsi="Arial" w:cs="Arial"/>
        </w:rPr>
      </w:pPr>
    </w:p>
    <w:p w:rsidRPr="00E822CD" w:rsidR="00931102" w:rsidP="00D3138B" w:rsidRDefault="00931102" w14:paraId="3B6335AD" w14:textId="77777777">
      <w:pPr>
        <w:pStyle w:val="Bezproreda"/>
        <w:jc w:val="both"/>
        <w:rPr>
          <w:rFonts w:ascii="Arial" w:hAnsi="Arial" w:cs="Arial"/>
        </w:rPr>
      </w:pPr>
      <w:r w:rsidRPr="00E822CD">
        <w:rPr>
          <w:rFonts w:ascii="Arial" w:hAnsi="Arial" w:cs="Arial"/>
        </w:rPr>
        <w:t>Dostavna naredba:</w:t>
      </w:r>
    </w:p>
    <w:p w:rsidRPr="00E822CD" w:rsidR="0067636B" w:rsidP="00F8624D" w:rsidRDefault="00861A18" w14:paraId="680F0729" w14:textId="77777777">
      <w:pPr>
        <w:pStyle w:val="Bezproreda"/>
        <w:numPr>
          <w:ilvl w:val="0"/>
          <w:numId w:val="1"/>
        </w:numPr>
        <w:jc w:val="both"/>
        <w:rPr>
          <w:rFonts w:ascii="Arial" w:hAnsi="Arial" w:cs="Arial"/>
        </w:rPr>
      </w:pPr>
      <w:r w:rsidRPr="00E822CD">
        <w:rPr>
          <w:rFonts w:ascii="Arial" w:hAnsi="Arial" w:cs="Arial"/>
        </w:rPr>
        <w:t>Osuđenik</w:t>
      </w:r>
    </w:p>
    <w:p w:rsidRPr="00B23E51" w:rsidR="00A27DA5" w:rsidP="00B23E51" w:rsidRDefault="00A27DA5" w14:paraId="23929D84" w14:textId="77777777">
      <w:pPr>
        <w:pStyle w:val="Bezproreda"/>
        <w:numPr>
          <w:ilvl w:val="0"/>
          <w:numId w:val="1"/>
        </w:numPr>
        <w:jc w:val="both"/>
        <w:rPr>
          <w:rFonts w:ascii="Arial" w:hAnsi="Arial" w:cs="Arial"/>
        </w:rPr>
      </w:pPr>
      <w:r w:rsidRPr="00B23E51">
        <w:rPr>
          <w:rFonts w:ascii="Arial" w:hAnsi="Arial" w:cs="Arial"/>
        </w:rPr>
        <w:t>spis</w:t>
      </w:r>
    </w:p>
    <w:p w:rsidRPr="00E822CD" w:rsidR="00931102" w:rsidP="00D3138B" w:rsidRDefault="00931102" w14:paraId="4AB1A0D4" w14:textId="77777777">
      <w:pPr>
        <w:pStyle w:val="Bezproreda"/>
        <w:jc w:val="both"/>
        <w:rPr>
          <w:rFonts w:ascii="Arial" w:hAnsi="Arial" w:cs="Arial"/>
        </w:rPr>
      </w:pPr>
    </w:p>
    <w:p w:rsidRPr="00E822CD" w:rsidR="004A59E1" w:rsidRDefault="004A59E1" w14:paraId="1B73B09F" w14:textId="77777777">
      <w:pPr>
        <w:pStyle w:val="Bezproreda"/>
        <w:jc w:val="both"/>
        <w:rPr>
          <w:rFonts w:ascii="Arial" w:hAnsi="Arial" w:cs="Arial"/>
        </w:rPr>
      </w:pPr>
    </w:p>
    <w:sectPr w:rsidRPr="00E822CD" w:rsidR="004A59E1" w:rsidSect="000B33A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48B9" w:rsidP="00F56A81" w:rsidRDefault="000248B9" w14:paraId="3B31EBEC" w14:textId="77777777">
      <w:pPr>
        <w:spacing w:after="0" w:line="240" w:lineRule="auto"/>
      </w:pPr>
      <w:r>
        <w:separator/>
      </w:r>
    </w:p>
  </w:endnote>
  <w:endnote w:type="continuationSeparator" w:id="0">
    <w:p w:rsidR="000248B9" w:rsidP="00F56A81" w:rsidRDefault="000248B9" w14:paraId="4D7B975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48B9" w:rsidP="00F56A81" w:rsidRDefault="000248B9" w14:paraId="5FA0D19A" w14:textId="77777777">
      <w:pPr>
        <w:spacing w:after="0" w:line="240" w:lineRule="auto"/>
      </w:pPr>
      <w:r>
        <w:separator/>
      </w:r>
    </w:p>
  </w:footnote>
  <w:footnote w:type="continuationSeparator" w:id="0">
    <w:p w:rsidR="000248B9" w:rsidP="00F56A81" w:rsidRDefault="000248B9" w14:paraId="0B78885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6A81" w:rsidP="00F56A81" w:rsidRDefault="00F8624D" w14:paraId="7E676410" w14:textId="77777777">
    <w:pPr>
      <w:pStyle w:val="Bezproreda"/>
    </w:pPr>
    <w:r>
      <w:tab/>
    </w:r>
    <w:r>
      <w:tab/>
    </w:r>
    <w:r>
      <w:tab/>
    </w:r>
    <w:r>
      <w:tab/>
    </w:r>
    <w:r>
      <w:tab/>
    </w:r>
    <w:r>
      <w:tab/>
      <w:t xml:space="preserve">                          </w:t>
    </w:r>
  </w:p>
  <w:p w:rsidR="00F56A81" w:rsidRDefault="00F56A81" w14:paraId="5F76B2F8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A35132"/>
    <w:multiLevelType w:val="hybridMultilevel"/>
    <w:tmpl w:val="9312A348"/>
    <w:lvl w:ilvl="0" w:tplc="80FA7A4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3AA"/>
    <w:rsid w:val="00003529"/>
    <w:rsid w:val="00022BC6"/>
    <w:rsid w:val="000248B9"/>
    <w:rsid w:val="00025C29"/>
    <w:rsid w:val="00034461"/>
    <w:rsid w:val="00064238"/>
    <w:rsid w:val="000737CE"/>
    <w:rsid w:val="000B33AA"/>
    <w:rsid w:val="000B47E6"/>
    <w:rsid w:val="000B6410"/>
    <w:rsid w:val="000D01F6"/>
    <w:rsid w:val="000E1231"/>
    <w:rsid w:val="00125724"/>
    <w:rsid w:val="00127D01"/>
    <w:rsid w:val="00130FC4"/>
    <w:rsid w:val="00133905"/>
    <w:rsid w:val="001D3EAA"/>
    <w:rsid w:val="001E08C6"/>
    <w:rsid w:val="001F1E16"/>
    <w:rsid w:val="001F7A9C"/>
    <w:rsid w:val="001F7E5D"/>
    <w:rsid w:val="0020213F"/>
    <w:rsid w:val="00214C38"/>
    <w:rsid w:val="002162B8"/>
    <w:rsid w:val="00224FAB"/>
    <w:rsid w:val="00241B41"/>
    <w:rsid w:val="002452B6"/>
    <w:rsid w:val="002520A9"/>
    <w:rsid w:val="00254090"/>
    <w:rsid w:val="00261C4A"/>
    <w:rsid w:val="002663D4"/>
    <w:rsid w:val="00275584"/>
    <w:rsid w:val="00280E80"/>
    <w:rsid w:val="00287466"/>
    <w:rsid w:val="0029039C"/>
    <w:rsid w:val="002A18E0"/>
    <w:rsid w:val="002C018F"/>
    <w:rsid w:val="002E570D"/>
    <w:rsid w:val="002F32D6"/>
    <w:rsid w:val="00302B9F"/>
    <w:rsid w:val="00324E01"/>
    <w:rsid w:val="00342B03"/>
    <w:rsid w:val="003451E8"/>
    <w:rsid w:val="00360B48"/>
    <w:rsid w:val="003809CE"/>
    <w:rsid w:val="00394E52"/>
    <w:rsid w:val="003A6859"/>
    <w:rsid w:val="003B0E3C"/>
    <w:rsid w:val="003E66FA"/>
    <w:rsid w:val="004022B6"/>
    <w:rsid w:val="00443A43"/>
    <w:rsid w:val="00493B44"/>
    <w:rsid w:val="004A59E1"/>
    <w:rsid w:val="004A686F"/>
    <w:rsid w:val="004F0ECD"/>
    <w:rsid w:val="004F31C5"/>
    <w:rsid w:val="005007A6"/>
    <w:rsid w:val="00505A0B"/>
    <w:rsid w:val="0051057D"/>
    <w:rsid w:val="005212B9"/>
    <w:rsid w:val="005252AB"/>
    <w:rsid w:val="00525AC6"/>
    <w:rsid w:val="00550533"/>
    <w:rsid w:val="00572982"/>
    <w:rsid w:val="00577E32"/>
    <w:rsid w:val="00586B15"/>
    <w:rsid w:val="005A1798"/>
    <w:rsid w:val="005E41C2"/>
    <w:rsid w:val="005F0D87"/>
    <w:rsid w:val="00610646"/>
    <w:rsid w:val="00617384"/>
    <w:rsid w:val="00634A29"/>
    <w:rsid w:val="00636A1D"/>
    <w:rsid w:val="0064013B"/>
    <w:rsid w:val="0067636B"/>
    <w:rsid w:val="006B5CB0"/>
    <w:rsid w:val="006B6571"/>
    <w:rsid w:val="006D60D9"/>
    <w:rsid w:val="006E0055"/>
    <w:rsid w:val="006E6DC8"/>
    <w:rsid w:val="007262C6"/>
    <w:rsid w:val="00731641"/>
    <w:rsid w:val="00736ECD"/>
    <w:rsid w:val="00740C3E"/>
    <w:rsid w:val="0074483D"/>
    <w:rsid w:val="00767197"/>
    <w:rsid w:val="0079275A"/>
    <w:rsid w:val="0079720C"/>
    <w:rsid w:val="007A2A8D"/>
    <w:rsid w:val="007A51ED"/>
    <w:rsid w:val="007D1008"/>
    <w:rsid w:val="00813D46"/>
    <w:rsid w:val="008141B8"/>
    <w:rsid w:val="00822394"/>
    <w:rsid w:val="00860394"/>
    <w:rsid w:val="00861A18"/>
    <w:rsid w:val="00866FFD"/>
    <w:rsid w:val="008A1312"/>
    <w:rsid w:val="008C0B55"/>
    <w:rsid w:val="008D180F"/>
    <w:rsid w:val="008D6663"/>
    <w:rsid w:val="008E3270"/>
    <w:rsid w:val="008F6864"/>
    <w:rsid w:val="00931102"/>
    <w:rsid w:val="00960AC2"/>
    <w:rsid w:val="00963A0F"/>
    <w:rsid w:val="009674F0"/>
    <w:rsid w:val="00976B18"/>
    <w:rsid w:val="00992A51"/>
    <w:rsid w:val="009A1A69"/>
    <w:rsid w:val="009A4893"/>
    <w:rsid w:val="009A4B9C"/>
    <w:rsid w:val="009C1551"/>
    <w:rsid w:val="009C6E1D"/>
    <w:rsid w:val="00A14998"/>
    <w:rsid w:val="00A20C67"/>
    <w:rsid w:val="00A27DA5"/>
    <w:rsid w:val="00A54047"/>
    <w:rsid w:val="00A74E99"/>
    <w:rsid w:val="00A9329C"/>
    <w:rsid w:val="00A977BF"/>
    <w:rsid w:val="00AA09FE"/>
    <w:rsid w:val="00AC6269"/>
    <w:rsid w:val="00AE5484"/>
    <w:rsid w:val="00B077FE"/>
    <w:rsid w:val="00B163F4"/>
    <w:rsid w:val="00B23E51"/>
    <w:rsid w:val="00B42551"/>
    <w:rsid w:val="00B50488"/>
    <w:rsid w:val="00B849D8"/>
    <w:rsid w:val="00B940FD"/>
    <w:rsid w:val="00B95C45"/>
    <w:rsid w:val="00B95D91"/>
    <w:rsid w:val="00BC14DF"/>
    <w:rsid w:val="00BF714C"/>
    <w:rsid w:val="00C022B1"/>
    <w:rsid w:val="00C141C7"/>
    <w:rsid w:val="00C1487F"/>
    <w:rsid w:val="00C22CAA"/>
    <w:rsid w:val="00C77453"/>
    <w:rsid w:val="00CA0DF5"/>
    <w:rsid w:val="00CB77B4"/>
    <w:rsid w:val="00CE3798"/>
    <w:rsid w:val="00CE66DA"/>
    <w:rsid w:val="00CF0710"/>
    <w:rsid w:val="00D17C4F"/>
    <w:rsid w:val="00D3138B"/>
    <w:rsid w:val="00D4049E"/>
    <w:rsid w:val="00D5111E"/>
    <w:rsid w:val="00D61562"/>
    <w:rsid w:val="00D66847"/>
    <w:rsid w:val="00D66C95"/>
    <w:rsid w:val="00D945DE"/>
    <w:rsid w:val="00DA732D"/>
    <w:rsid w:val="00DB1D2F"/>
    <w:rsid w:val="00DB28AF"/>
    <w:rsid w:val="00DC4CCF"/>
    <w:rsid w:val="00E0015C"/>
    <w:rsid w:val="00E13868"/>
    <w:rsid w:val="00E42992"/>
    <w:rsid w:val="00E57319"/>
    <w:rsid w:val="00E65B74"/>
    <w:rsid w:val="00E822CD"/>
    <w:rsid w:val="00E83447"/>
    <w:rsid w:val="00E9229A"/>
    <w:rsid w:val="00E95FFB"/>
    <w:rsid w:val="00EA17A0"/>
    <w:rsid w:val="00EA2C4D"/>
    <w:rsid w:val="00EA7ECF"/>
    <w:rsid w:val="00EC2A3D"/>
    <w:rsid w:val="00ED2E50"/>
    <w:rsid w:val="00ED6E5E"/>
    <w:rsid w:val="00ED7757"/>
    <w:rsid w:val="00EF55FF"/>
    <w:rsid w:val="00F045F4"/>
    <w:rsid w:val="00F12917"/>
    <w:rsid w:val="00F1778A"/>
    <w:rsid w:val="00F21C8A"/>
    <w:rsid w:val="00F51417"/>
    <w:rsid w:val="00F55A3D"/>
    <w:rsid w:val="00F56A81"/>
    <w:rsid w:val="00F8070E"/>
    <w:rsid w:val="00F82C5D"/>
    <w:rsid w:val="00F8624D"/>
    <w:rsid w:val="00FD1D19"/>
    <w:rsid w:val="00FD44EC"/>
    <w:rsid w:val="00F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2AD60DF"/>
  <w15:docId w15:val="{73DC8BAA-A09B-42B0-87B2-883783B3B966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B33AA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B33AA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qFormat/>
    <w:rsid w:val="006E00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56A8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56A81"/>
  </w:style>
  <w:style w:type="paragraph" w:styleId="Podnoje">
    <w:name w:val="footer"/>
    <w:basedOn w:val="Normal"/>
    <w:link w:val="PodnojeChar"/>
    <w:uiPriority w:val="99"/>
    <w:unhideWhenUsed/>
    <w:rsid w:val="00F56A8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56A81"/>
  </w:style>
  <w:style w:type="character" w:styleId="Tekstrezerviranogmjesta">
    <w:name w:val="Placeholder Text"/>
    <w:basedOn w:val="Zadanifontodlomka"/>
    <w:uiPriority w:val="99"/>
    <w:semiHidden/>
    <w:rsid w:val="00DB1D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1D2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1D2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1D2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1D2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44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47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svibnja 2026.</izvorni_sadrzaj>
    <derivirana_varijabla naziv="DomainObject.DatumDonosenjaOdluke_1">25.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2023.</izvorni_sadrzaj>
    <derivirana_varijabla naziv="DomainObject.Predmet.DatumOsnivanja_1">21.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Ikp-2011/2023</izvorni_sadrzaj>
    <derivirana_varijabla naziv="DomainObject.Predmet.OznakaBroj_1">Pp Ikp-2011/2023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Haban</izvorni_sadrzaj>
    <derivirana_varijabla naziv="DomainObject.Predmet.ProtustrankaFormated_1">  Mirko Haban</derivirana_varijabla>
  </DomainObject.Predmet.ProtustrankaFormated>
  <DomainObject.Predmet.ProtustrankaFormatedOIB>
    <izvorni_sadrzaj>  Mirko Haban, OIB 35964155358</izvorni_sadrzaj>
    <derivirana_varijabla naziv="DomainObject.Predmet.ProtustrankaFormatedOIB_1">  Mirko Haban, OIB 35964155358</derivirana_varijabla>
  </DomainObject.Predmet.ProtustrankaFormatedOIB>
  <DomainObject.Predmet.ProtustrankaFormatedWithAdress>
    <izvorni_sadrzaj> Mirko Haban, Karela Zahradnika 20, 10000 Zagreb</izvorni_sadrzaj>
    <derivirana_varijabla naziv="DomainObject.Predmet.ProtustrankaFormatedWithAdress_1"> Mirko Haban, Karela Zahradnika 20, 10000 Zagreb</derivirana_varijabla>
  </DomainObject.Predmet.ProtustrankaFormatedWithAdress>
  <DomainObject.Predmet.ProtustrankaFormatedWithAdressOIB>
    <izvorni_sadrzaj> Mirko Haban, OIB 35964155358, Karela Zahradnika 20, 10000 Zagreb</izvorni_sadrzaj>
    <derivirana_varijabla naziv="DomainObject.Predmet.ProtustrankaFormatedWithAdressOIB_1"> Mirko Haban, OIB 35964155358, Karela Zahradnika 20, 10000 Zagreb</derivirana_varijabla>
  </DomainObject.Predmet.ProtustrankaFormatedWithAdressOIB>
  <DomainObject.Predmet.ProtustrankaWithAdress>
    <izvorni_sadrzaj>Mirko Haban Karela Zahradnika 20, 10000 Zagreb</izvorni_sadrzaj>
    <derivirana_varijabla naziv="DomainObject.Predmet.ProtustrankaWithAdress_1">Mirko Haban Karela Zahradnika 20, 10000 Zagreb</derivirana_varijabla>
  </DomainObject.Predmet.ProtustrankaWithAdress>
  <DomainObject.Predmet.ProtustrankaWithAdressOIB>
    <izvorni_sadrzaj>Mirko Haban, OIB 35964155358, Karela Zahradnika 20, 10000 Zagreb</izvorni_sadrzaj>
    <derivirana_varijabla naziv="DomainObject.Predmet.ProtustrankaWithAdressOIB_1">Mirko Haban, OIB 35964155358, Karela Zahradnika 20, 10000 Zagreb</derivirana_varijabla>
  </DomainObject.Predmet.ProtustrankaWithAdressOIB>
  <DomainObject.Predmet.ProtustrankaNazivFormated>
    <izvorni_sadrzaj>Mirko Haban</izvorni_sadrzaj>
    <derivirana_varijabla naziv="DomainObject.Predmet.ProtustrankaNazivFormated_1">Mirko Haban</derivirana_varijabla>
  </DomainObject.Predmet.ProtustrankaNazivFormated>
  <DomainObject.Predmet.ProtustrankaNazivFormatedOIB>
    <izvorni_sadrzaj>Mirko Haban, OIB 35964155358</izvorni_sadrzaj>
    <derivirana_varijabla naziv="DomainObject.Predmet.ProtustrankaNazivFormatedOIB_1">Mirko Haban, OIB 35964155358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Mirko Haban</item>
    </izvorni_sadrzaj>
    <derivirana_varijabla naziv="DomainObject.Predmet.ProtuStrankaListFormated_1">
      <item>Mirko Haban</item>
    </derivirana_varijabla>
  </DomainObject.Predmet.ProtuStrankaListFormated>
  <DomainObject.Predmet.ProtuStrankaListFormatedOIB>
    <izvorni_sadrzaj>
      <item>Mirko Haban, OIB 35964155358</item>
    </izvorni_sadrzaj>
    <derivirana_varijabla naziv="DomainObject.Predmet.ProtuStrankaListFormatedOIB_1">
      <item>Mirko Haban, OIB 35964155358</item>
    </derivirana_varijabla>
  </DomainObject.Predmet.ProtuStrankaListFormatedOIB>
  <DomainObject.Predmet.ProtuStrankaListFormatedWithAdress>
    <izvorni_sadrzaj>
      <item>Mirko Haban, Karela Zahradnika 20, 10000 Zagreb</item>
    </izvorni_sadrzaj>
    <derivirana_varijabla naziv="DomainObject.Predmet.ProtuStrankaListFormatedWithAdress_1">
      <item>Mirko Haban, Karela Zahradnika 20, 10000 Zagreb</item>
    </derivirana_varijabla>
  </DomainObject.Predmet.ProtuStrankaListFormatedWithAdress>
  <DomainObject.Predmet.ProtuStrankaListFormatedWithAdressOIB>
    <izvorni_sadrzaj>
      <item>Mirko Haban, OIB 35964155358, Karela Zahradnika 20, 10000 Zagreb</item>
    </izvorni_sadrzaj>
    <derivirana_varijabla naziv="DomainObject.Predmet.ProtuStrankaListFormatedWithAdressOIB_1">
      <item>Mirko Haban, OIB 35964155358, Karela Zahradnika 20, 10000 Zagreb</item>
    </derivirana_varijabla>
  </DomainObject.Predmet.ProtuStrankaListFormatedWithAdressOIB>
  <DomainObject.Predmet.ProtuStrankaListNazivFormated>
    <izvorni_sadrzaj>
      <item>Mirko Haban</item>
    </izvorni_sadrzaj>
    <derivirana_varijabla naziv="DomainObject.Predmet.ProtuStrankaListNazivFormated_1">
      <item>Mirko Haban</item>
    </derivirana_varijabla>
  </DomainObject.Predmet.ProtuStrankaListNazivFormated>
  <DomainObject.Predmet.ProtuStrankaListNazivFormatedOIB>
    <izvorni_sadrzaj>
      <item>Mirko Haban, OIB 35964155358</item>
    </izvorni_sadrzaj>
    <derivirana_varijabla naziv="DomainObject.Predmet.ProtuStrankaListNazivFormatedOIB_1">
      <item>Mirko Haban, OIB 35964155358</item>
    </derivirana_varijabla>
  </DomainObject.Predmet.ProtuStrankaListNazivFormatedOIB>
  <DomainObject.Predmet.OstaliListFormated>
    <izvorni_sadrzaj>
      <item>VI. policijska postaja Zagreb</item>
      <item>Financijska agencija (FINA)</item>
      <item>Ministarstvo financija, Porezna uprava, Područni ured Zagreb, Ispostava Novi Zagreb</item>
    </izvorni_sadrzaj>
    <derivirana_varijabla naziv="DomainObject.Predmet.OstaliListFormated_1">
      <item>VI. policijska postaja Zagreb</item>
      <item>Financijska agencija (FINA)</item>
      <item>Ministarstvo financija, Porezna uprava, Područni ured Zagreb, Ispostava Novi Zagreb</item>
    </derivirana_varijabla>
  </DomainObject.Predmet.OstaliListFormated>
  <DomainObject.Predmet.OstaliListFormatedOIB>
    <izvorni_sadrzaj>
      <item>VI. policijska postaja Zagreb</item>
      <item>Financijska agencija (FINA), OIB 85821130368</item>
      <item>Ministarstvo financija, Porezna uprava, Područni ured Zagreb, Ispostava Novi Zagreb</item>
    </izvorni_sadrzaj>
    <derivirana_varijabla naziv="DomainObject.Predmet.OstaliListFormatedOIB_1">
      <item>VI. policijska postaja Zagreb</item>
      <item>Financijska agencija (FINA), OIB 85821130368</item>
      <item>Ministarstvo financija, Porezna uprava, Područni ured Zagreb, Ispostava Novi Zagreb</item>
    </derivirana_varijabla>
  </DomainObject.Predmet.OstaliListFormatedOIB>
  <DomainObject.Predmet.OstaliListFormatedWithAdress>
    <izvorni_sadrzaj>
      <item>VI. policijska postaja Zagreb, Trg Narodne zaštite 1, 10000 Zagreb</item>
      <item>Financijska agencija (FINA), Ulica grada Vukovara 70, 10000 Zagreb</item>
      <item>Ministarstvo financija, Porezna uprava, Područni ured Zagreb, Ispostava Novi Zagreb, Avenija Dubrovnik 12, 10000 Zagreb</item>
    </izvorni_sadrzaj>
    <derivirana_varijabla naziv="DomainObject.Predmet.OstaliListFormatedWithAdress_1">
      <item>VI. policijska postaja Zagreb, Trg Narodne zaštite 1, 10000 Zagreb</item>
      <item>Financijska agencija (FINA), Ulica grada Vukovara 70, 10000 Zagreb</item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VI. policijska postaja Zagreb, Trg Narodne zaštite 1, 10000 Zagreb</item>
      <item>Financijska agencija (FINA), OIB 85821130368, Ulica grada Vukovara 70, 10000 Zagreb</item>
      <item>Ministarstvo financija, Porezna uprava, Područni ured Zagreb, Ispostava Novi Zagreb, Avenija Dubrovnik 12, 10000 Zagreb</item>
    </izvorni_sadrzaj>
    <derivirana_varijabla naziv="DomainObject.Predmet.OstaliListFormatedWithAdressOIB_1">
      <item>VI. policijska postaja Zagreb, Trg Narodne zaštite 1, 10000 Zagreb</item>
      <item>Financijska agencija (FINA), OIB 85821130368, Ulica grada Vukovara 70, 10000 Zagreb</item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VI. policijska postaja Zagreb</item>
      <item>Financijska agencija (FINA)</item>
      <item>Ministarstvo financija, Porezna uprava, Područni ured Zagreb, Ispostava Novi Zagreb</item>
    </izvorni_sadrzaj>
    <derivirana_varijabla naziv="DomainObject.Predmet.OstaliListNazivFormated_1">
      <item>VI. policijska postaja Zagreb</item>
      <item>Financijska agencija (FINA)</item>
      <item>Ministarstvo financija, Porezna uprava, Područni ured Zagreb, Ispostava Novi Zagreb</item>
    </derivirana_varijabla>
  </DomainObject.Predmet.OstaliListNazivFormated>
  <DomainObject.Predmet.OstaliListNazivFormatedOIB>
    <izvorni_sadrzaj>
      <item>VI. policijska postaja Zagreb</item>
      <item>Financijska agencija (FINA), OIB 85821130368</item>
      <item>Ministarstvo financija, Porezna uprava, Područni ured Zagreb, Ispostava Novi Zagreb</item>
    </izvorni_sadrzaj>
    <derivirana_varijabla naziv="DomainObject.Predmet.OstaliListNazivFormatedOIB_1">
      <item>VI. policijska postaja Zagreb</item>
      <item>Financijska agencija (FINA), OIB 85821130368</item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10, 10</izvorni_sadrzaj>
    <derivirana_varijabla naziv="DomainObject.Predmet.ClanakZakona_1">10, 10</derivirana_varijabla>
  </DomainObject.Predmet.ClanakZakona>
  <DomainObject.Predmet.ClanakZakonaFull>
    <izvorni_sadrzaj>članka 10. stavka 3., članka 10. stavka 1.</izvorni_sadrzaj>
    <derivirana_varijabla naziv="DomainObject.Predmet.ClanakZakonaFull_1">članka 10. stavka 3., članka 10.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2026.</izvorni_sadrzaj>
    <derivirana_varijabla naziv="DomainObject.Datum_1">25.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Mirko Haban</izvorni_sadrzaj>
    <derivirana_varijabla naziv="DomainObject.Predmet.ProtustrankaIDrugi_1">Mirko Haban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Mirko Haban, OIB 35964155358, Karela Zahradnika 20, 10000 Zagreb</izvorni_sadrzaj>
    <derivirana_varijabla naziv="DomainObject.Predmet.ProtustrankaIDrugiAdressOIB_1">Mirko Haban, OIB 35964155358, Karela Zahradnika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Haban</item>
      <item>VI. policijska postaja Zagreb</item>
      <item>Financijska agencija (FINA)</item>
      <item>Ministarstvo financija, Porezna uprava, Područni ured Zagreb, Ispostava Novi Zagreb</item>
    </izvorni_sadrzaj>
    <derivirana_varijabla naziv="DomainObject.Predmet.SudioniciListNaziv_1">
      <item>Mirko Haban</item>
      <item>VI. policijska postaja Zagreb</item>
      <item>Financijska agencija (FINA)</item>
      <item>Ministarstvo financija, Porezna uprava, Područni ured Zagreb, Ispostava Novi Zagreb</item>
    </derivirana_varijabla>
  </DomainObject.Predmet.SudioniciListNaziv>
  <DomainObject.Predmet.SudioniciListAdressOIB>
    <izvorni_sadrzaj>
      <item>Mirko Haban, OIB 35964155358, Karela Zahradnika 20,10000 Zagreb</item>
      <item>VI. policijska postaja Zagreb, Trg Narodne zaštite 1,10000 Zagreb</item>
      <item>Financijska agencija (FINA), OIB 85821130368, Ulica grada Vukovara 70,10000 Zagreb</item>
      <item>Ministarstvo financija, Porezna uprava, Područni ured Zagreb, Ispostava Novi Zagreb, Avenija Dubrovnik 12,10000 Zagreb</item>
    </izvorni_sadrzaj>
    <derivirana_varijabla naziv="DomainObject.Predmet.SudioniciListAdressOIB_1">
      <item>Mirko Haban, OIB 35964155358, Karela Zahradnika 20,10000 Zagreb</item>
      <item>VI. policijska postaja Zagreb, Trg Narodne zaštite 1,10000 Zagreb</item>
      <item>Financijska agencija (FINA), OIB 85821130368, Ulica grada Vukovara 70,10000 Zagreb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1.010,18 EUR, trošak u iznosu od 100,00 EUR, u ukupnom iznosu od 1.110,18 EUR</izvorni_sadrzaj>
    <derivirana_varijabla naziv="DomainObject.Predmet.Pristojbe_1">troškove za novčana kazna u iznosu od 1.010,18 EUR, trošak u iznosu od 100,00 EUR, u ukupnom iznosu od 1.110,18 EUR</derivirana_varijabla>
  </DomainObject.Predmet.Pristojbe>
  <DomainObject.Predmet.PristojbeSudionikNazivOIB>
    <izvorni_sadrzaj>Mirko Haban, OIB 35964155358</izvorni_sadrzaj>
    <derivirana_varijabla naziv="DomainObject.Predmet.PristojbeSudionikNazivOIB_1">Mirko Haban, OIB 35964155358</derivirana_varijabla>
  </DomainObject.Predmet.PristojbeSudionikNazivOIB>
  <DomainObject.Predmet.PristojbePNB>
    <izvorni_sadrzaj>HR63 6068-48769-1064755488</izvorni_sadrzaj>
    <derivirana_varijabla naziv="DomainObject.Predmet.PristojbePNB_1">HR63 6068-48769-1064755488</derivirana_varijabla>
  </DomainObject.Predmet.PristojbePNB>
  <DomainObject.Predmet.PristojbeIznos>
    <izvorni_sadrzaj>1.110,18 EUR</izvorni_sadrzaj>
    <derivirana_varijabla naziv="DomainObject.Predmet.PristojbeIznos_1">1.110,18 EUR</derivirana_varijabla>
  </DomainObject.Predmet.PristojbeIznos>
  <DomainObject.Predmet.PristojbeOpisPlacanja>
    <izvorni_sadrzaj>Troškovi iz predmeta Pp Ikp-2011/2023, OS NZG</izvorni_sadrzaj>
    <derivirana_varijabla naziv="DomainObject.Predmet.PristojbeOpisPlacanja_1">Troškovi iz predmeta Pp Ikp-2011/2023,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35964155358</item>
      <item>, OIB null</item>
      <item>, OIB 85821130368</item>
      <item>, OIB null</item>
    </izvorni_sadrzaj>
    <derivirana_varijabla naziv="DomainObject.Predmet.SudioniciListNazivOIB_1">
      <item>, OIB 35964155358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Ikp-2011/2023, OS NZG</izvorni_sadrzaj>
    <derivirana_varijabla naziv="DomainObject.Predmet.PristojbeNazivVrste_1">Troškovi iz predmeta Pp Ikp-2011/2023,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2026.</izvorni_sadrzaj>
    <derivirana_varijabla naziv="DomainObject.PredzadnjaOdlukaIzPredmeta.DatumDonosenjaOdluke_1">24. travnja 2026.</derivirana_varijabla>
  </DomainObject.PredzadnjaOdlukaIzPredmeta.DatumDonosenjaOdluke>
  <DomainObject.PredzadnjaOdlukaIzPredmeta.Oznaka>
    <izvorni_sadrzaj>Pp Ikp-2011/2023-7</izvorni_sadrzaj>
    <derivirana_varijabla naziv="DomainObject.PredzadnjaOdlukaIzPredmeta.Oznaka_1">Pp Ikp-2011/2023-7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2023.</izvorni_sadrzaj>
    <derivirana_varijabla naziv="DomainObject.Predmet.DatumPocetkaProcesa_1">15.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Mirko Haban, Karela Zahradnika 20, 10000 Zagreb</izvorni_sadrzaj>
    <derivirana_varijabla naziv="DomainObject.Predmet.OsudenikImePrezimeAdresa_1">Mirko Haban, Karela Zahradnika 20, 10000 Zagreb</derivirana_varijabla>
  </DomainObject.Predmet.OsudenikImePrezimeAdresa>
  <DomainObject.Predmet.OsudenikImePrezimeOIBDatRodenja>
    <izvorni_sadrzaj>Mirko Haban, OIB 35964155358, rođen-a 08.12.1985.</izvorni_sadrzaj>
    <derivirana_varijabla naziv="DomainObject.Predmet.OsudenikImePrezimeOIBDatRodenja_1">Mirko Haban, OIB 35964155358, rođen-a 08.12.1985.</derivirana_varijabla>
  </DomainObject.Predmet.OsudenikImePrezimeOIBDatRodenja>
  <DomainObject.IkpPredmet.OdlukaRjesenjeIshodisni>
    <izvorni_sadrzaj>Pp-3682/2023-4 donesena 15.10.2023.</izvorni_sadrzaj>
    <derivirana_varijabla naziv="DomainObject.IkpPredmet.OdlukaRjesenjeIshodisni_1">Pp-3682/2023-4 donesena 15.10.2023.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6068-48769-1064755470</izvorni_sadrzaj>
    <derivirana_varijabla naziv="DomainObject.IkpPredmet.NovcanaObaveza.PNB_1">HR63 6068-48769-1064755470</derivirana_varijabla>
  </DomainObject.IkpPredmet.NovcanaObaveza.PNB>
  <DomainObject.IkpPredmet.Trosak.PreostaliIznos>
    <izvorni_sadrzaj>100,00 EUR</izvorni_sadrzaj>
    <derivirana_varijabla naziv="DomainObject.IkpPredmet.Trosak.PreostaliIznos_1">100,00 EUR</derivirana_varijabla>
  </DomainObject.IkpPredmet.Trosak.PreostaliIznos>
  <DomainObject.IkpPredmet.Trosak.PNB>
    <izvorni_sadrzaj>HR63 6068-48769-1064755488</izvorni_sadrzaj>
    <derivirana_varijabla naziv="DomainObject.IkpPredmet.Trosak.PNB_1">HR63 6068-48769-1064755488</derivirana_varijabla>
  </DomainObject.IkpPredmet.Trosak.PNB>
  <DomainObject.IkpPredmet.IshodisnaOdlukaDatumPravomocnosti>
    <izvorni_sadrzaj>15.10.2023.</izvorni_sadrzaj>
    <derivirana_varijabla naziv="DomainObject.IkpPredmet.IshodisnaOdlukaDatumPravomocnosti_1">15.10.2023.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15.11.2023.</izvorni_sadrzaj>
    <derivirana_varijabla naziv="DomainObject.IkpPredmet.IshodisnaOdlukaDatumIzvrsnosti_1">15.11.2023.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294</properties:Words>
  <properties:Characters>1482</properties:Characters>
  <properties:Lines>62</properties:Lines>
  <properties:Paragraphs>26</properties:Paragraphs>
  <properties:TotalTime>405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2016-10-11T07:23:00Z</dcterms:created>
  <dc:creator>Štefanija Akmačić</dc:creator>
  <cp:lastModifiedBy>Ivana Francetić</cp:lastModifiedBy>
  <cp:lastPrinted>2025-10-22T07:40:00Z</cp:lastPrinted>
  <dcterms:modified xmlns:xsi="http://www.w3.org/2001/XMLSchema-instance" xsi:type="dcterms:W3CDTF">2026-05-25T11:53:00Z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izvršenja rada za opće dobro/supletorni zatvor zbog naknadne uplate novčane kazne (RJEŠENJE O OBUSTAVI - kazna plaćena haban 2011.docx)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